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  <w:r w:rsidR="004C328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 w:rsidR="004C3281">
        <w:rPr>
          <w:rFonts w:ascii="Times New Roman" w:hAnsi="Times New Roman" w:cs="Times New Roman"/>
          <w:sz w:val="24"/>
          <w:szCs w:val="24"/>
        </w:rPr>
        <w:t>Лебедевская</w:t>
      </w:r>
      <w:proofErr w:type="gramEnd"/>
      <w:r w:rsidR="004C3281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68"/>
        <w:gridCol w:w="709"/>
        <w:gridCol w:w="1242"/>
        <w:gridCol w:w="992"/>
        <w:gridCol w:w="1417"/>
        <w:gridCol w:w="993"/>
        <w:gridCol w:w="1275"/>
        <w:gridCol w:w="1134"/>
        <w:gridCol w:w="885"/>
        <w:gridCol w:w="1418"/>
        <w:gridCol w:w="1275"/>
        <w:gridCol w:w="1701"/>
      </w:tblGrid>
      <w:tr w:rsidR="00640880" w:rsidRPr="00F3734E" w:rsidTr="00FE11FC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4287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4394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FE11FC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116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24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88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418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75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70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FE11FC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0880" w:rsidRPr="00F3734E" w:rsidTr="00FE11FC">
        <w:tc>
          <w:tcPr>
            <w:tcW w:w="534" w:type="dxa"/>
          </w:tcPr>
          <w:p w:rsidR="00640880" w:rsidRPr="00F3734E" w:rsidRDefault="00FE11F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здание школы</w:t>
            </w:r>
          </w:p>
        </w:tc>
        <w:tc>
          <w:tcPr>
            <w:tcW w:w="1168" w:type="dxa"/>
          </w:tcPr>
          <w:p w:rsidR="00640880" w:rsidRPr="00F3734E" w:rsidRDefault="00B95D04" w:rsidP="00B9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E11FC">
              <w:rPr>
                <w:rFonts w:ascii="Times New Roman" w:hAnsi="Times New Roman" w:cs="Times New Roman"/>
                <w:sz w:val="20"/>
                <w:szCs w:val="20"/>
              </w:rPr>
              <w:t xml:space="preserve">-Кузбасс, Промышленновский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bookmarkStart w:id="0" w:name="_GoBack"/>
            <w:bookmarkEnd w:id="0"/>
            <w:r w:rsidR="00FE11FC">
              <w:rPr>
                <w:rFonts w:ascii="Times New Roman" w:hAnsi="Times New Roman" w:cs="Times New Roman"/>
                <w:sz w:val="20"/>
                <w:szCs w:val="20"/>
              </w:rPr>
              <w:t>, с. Лебеди, ул. Центральная, 36</w:t>
            </w:r>
          </w:p>
        </w:tc>
        <w:tc>
          <w:tcPr>
            <w:tcW w:w="709" w:type="dxa"/>
          </w:tcPr>
          <w:p w:rsidR="00640880" w:rsidRPr="00F3734E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F748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42" w:type="dxa"/>
          </w:tcPr>
          <w:p w:rsidR="00640880" w:rsidRPr="00F3734E" w:rsidRDefault="00FE11F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 ООШ»</w:t>
            </w:r>
          </w:p>
        </w:tc>
        <w:tc>
          <w:tcPr>
            <w:tcW w:w="992" w:type="dxa"/>
          </w:tcPr>
          <w:p w:rsidR="00640880" w:rsidRPr="00F3734E" w:rsidRDefault="002202B0" w:rsidP="0022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</w:tcPr>
          <w:p w:rsidR="00640880" w:rsidRPr="00F3734E" w:rsidRDefault="00FE11F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Промышленновского МО</w:t>
            </w:r>
          </w:p>
        </w:tc>
        <w:tc>
          <w:tcPr>
            <w:tcW w:w="993" w:type="dxa"/>
          </w:tcPr>
          <w:p w:rsidR="00640880" w:rsidRPr="00F3734E" w:rsidRDefault="00FE11F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</w:tc>
        <w:tc>
          <w:tcPr>
            <w:tcW w:w="1275" w:type="dxa"/>
          </w:tcPr>
          <w:p w:rsidR="00640880" w:rsidRPr="00F3734E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134" w:type="dxa"/>
          </w:tcPr>
          <w:p w:rsidR="00640880" w:rsidRPr="00F3734E" w:rsidRDefault="0005586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85" w:type="dxa"/>
          </w:tcPr>
          <w:p w:rsidR="00640880" w:rsidRPr="00F3734E" w:rsidRDefault="0005586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880" w:rsidRPr="00F3734E" w:rsidRDefault="006F74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75" w:type="dxa"/>
          </w:tcPr>
          <w:p w:rsidR="00640880" w:rsidRPr="00F3734E" w:rsidRDefault="0005586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ДП-И (У)</w:t>
            </w:r>
          </w:p>
        </w:tc>
        <w:tc>
          <w:tcPr>
            <w:tcW w:w="1701" w:type="dxa"/>
          </w:tcPr>
          <w:p w:rsidR="00640880" w:rsidRPr="00F3734E" w:rsidRDefault="0005586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нуждается</w:t>
            </w:r>
          </w:p>
        </w:tc>
      </w:tr>
    </w:tbl>
    <w:p w:rsidR="00640880" w:rsidRDefault="00640880" w:rsidP="00B95D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276"/>
        <w:gridCol w:w="1559"/>
      </w:tblGrid>
      <w:tr w:rsidR="00640880" w:rsidRPr="00640880" w:rsidTr="00B95D04">
        <w:tc>
          <w:tcPr>
            <w:tcW w:w="7356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6794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F71C20" w:rsidRPr="00640880" w:rsidTr="00B95D04">
        <w:tc>
          <w:tcPr>
            <w:tcW w:w="1277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256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  <w:tc>
          <w:tcPr>
            <w:tcW w:w="1443" w:type="dxa"/>
            <w:vMerge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Перекрестки: нерегулируемые, регулируемые, со звуковой сигнализацией, таймером</w:t>
            </w:r>
          </w:p>
        </w:tc>
        <w:tc>
          <w:tcPr>
            <w:tcW w:w="1276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визуальная, нет</w:t>
            </w:r>
          </w:p>
        </w:tc>
        <w:tc>
          <w:tcPr>
            <w:tcW w:w="1559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F71C20" w:rsidRPr="00640880" w:rsidTr="00B95D04">
        <w:tc>
          <w:tcPr>
            <w:tcW w:w="1277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71C20" w:rsidRPr="00640880" w:rsidTr="00B95D04">
        <w:tc>
          <w:tcPr>
            <w:tcW w:w="1277" w:type="dxa"/>
          </w:tcPr>
          <w:p w:rsidR="00640880" w:rsidRPr="00640880" w:rsidRDefault="0005586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нуждается</w:t>
            </w:r>
          </w:p>
        </w:tc>
        <w:tc>
          <w:tcPr>
            <w:tcW w:w="1228" w:type="dxa"/>
          </w:tcPr>
          <w:p w:rsidR="00640880" w:rsidRPr="00640880" w:rsidRDefault="0005586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40880" w:rsidRPr="00640880" w:rsidRDefault="0005586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ДП-И (У)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40880" w:rsidRPr="00640880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443" w:type="dxa"/>
          </w:tcPr>
          <w:p w:rsidR="00640880" w:rsidRPr="00640880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движения пассажирского транспорта до остановки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Лебеди</w:t>
            </w:r>
          </w:p>
        </w:tc>
        <w:tc>
          <w:tcPr>
            <w:tcW w:w="841" w:type="dxa"/>
          </w:tcPr>
          <w:p w:rsidR="00640880" w:rsidRPr="00640880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40880" w:rsidRPr="00640880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</w:tc>
        <w:tc>
          <w:tcPr>
            <w:tcW w:w="1134" w:type="dxa"/>
          </w:tcPr>
          <w:p w:rsidR="00640880" w:rsidRPr="00640880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нерегулируемые</w:t>
            </w:r>
          </w:p>
        </w:tc>
        <w:tc>
          <w:tcPr>
            <w:tcW w:w="1276" w:type="dxa"/>
          </w:tcPr>
          <w:p w:rsidR="00640880" w:rsidRPr="00640880" w:rsidRDefault="002202B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40880" w:rsidRPr="00640880" w:rsidRDefault="006F74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8F">
              <w:rPr>
                <w:rFonts w:ascii="Times New Roman" w:hAnsi="Times New Roman" w:cs="Times New Roman"/>
                <w:sz w:val="20"/>
                <w:szCs w:val="20"/>
              </w:rPr>
              <w:t>неровности дорожного полотна</w:t>
            </w:r>
          </w:p>
        </w:tc>
      </w:tr>
    </w:tbl>
    <w:p w:rsidR="00640880" w:rsidRPr="00F3734E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B95D0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F"/>
    <w:rsid w:val="00006820"/>
    <w:rsid w:val="000206A2"/>
    <w:rsid w:val="00024A08"/>
    <w:rsid w:val="00034D68"/>
    <w:rsid w:val="00053FBA"/>
    <w:rsid w:val="00055867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202B0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28B7"/>
    <w:rsid w:val="00456553"/>
    <w:rsid w:val="00457BEC"/>
    <w:rsid w:val="004864F2"/>
    <w:rsid w:val="004A1AFB"/>
    <w:rsid w:val="004B4511"/>
    <w:rsid w:val="004C2440"/>
    <w:rsid w:val="004C3281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A54EF"/>
    <w:rsid w:val="006B6C17"/>
    <w:rsid w:val="006D0DD0"/>
    <w:rsid w:val="006F748F"/>
    <w:rsid w:val="0070367A"/>
    <w:rsid w:val="00707B3F"/>
    <w:rsid w:val="00712ADD"/>
    <w:rsid w:val="00715C6B"/>
    <w:rsid w:val="007164D2"/>
    <w:rsid w:val="007227D3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95D04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D187D"/>
    <w:rsid w:val="00ED5467"/>
    <w:rsid w:val="00EF0748"/>
    <w:rsid w:val="00EF5A25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1FC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</cp:lastModifiedBy>
  <cp:revision>4</cp:revision>
  <dcterms:created xsi:type="dcterms:W3CDTF">2022-09-21T05:21:00Z</dcterms:created>
  <dcterms:modified xsi:type="dcterms:W3CDTF">2022-09-21T07:47:00Z</dcterms:modified>
</cp:coreProperties>
</file>